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7D" w:rsidRDefault="00AA407D" w:rsidP="003470E3">
      <w:pPr>
        <w:jc w:val="center"/>
        <w:rPr>
          <w:b/>
          <w:i/>
          <w:sz w:val="24"/>
          <w:szCs w:val="24"/>
          <w:lang w:val="en-CA"/>
        </w:rPr>
      </w:pPr>
    </w:p>
    <w:p w:rsidR="003470E3" w:rsidRDefault="003470E3" w:rsidP="003470E3">
      <w:pPr>
        <w:jc w:val="center"/>
        <w:rPr>
          <w:b/>
          <w:sz w:val="24"/>
          <w:szCs w:val="24"/>
          <w:lang w:val="en-CA"/>
        </w:rPr>
      </w:pPr>
      <w:r>
        <w:rPr>
          <w:b/>
          <w:i/>
          <w:sz w:val="24"/>
          <w:szCs w:val="24"/>
          <w:lang w:val="en-CA"/>
        </w:rPr>
        <w:t>Dance in the Shadow</w:t>
      </w:r>
      <w:r w:rsidR="00AA407D">
        <w:rPr>
          <w:b/>
          <w:sz w:val="24"/>
          <w:szCs w:val="24"/>
          <w:lang w:val="en-CA"/>
        </w:rPr>
        <w:t xml:space="preserve"> K</w:t>
      </w:r>
      <w:r>
        <w:rPr>
          <w:b/>
          <w:sz w:val="24"/>
          <w:szCs w:val="24"/>
          <w:lang w:val="en-CA"/>
        </w:rPr>
        <w:t>it</w:t>
      </w:r>
    </w:p>
    <w:p w:rsidR="003470E3" w:rsidRDefault="003470E3" w:rsidP="003470E3">
      <w:pPr>
        <w:jc w:val="center"/>
        <w:rPr>
          <w:b/>
          <w:sz w:val="24"/>
          <w:szCs w:val="24"/>
          <w:lang w:val="en-CA"/>
        </w:rPr>
      </w:pPr>
      <w:r>
        <w:rPr>
          <w:b/>
          <w:sz w:val="24"/>
          <w:szCs w:val="24"/>
          <w:lang w:val="en-CA"/>
        </w:rPr>
        <w:t xml:space="preserve">Appendix </w:t>
      </w:r>
      <w:r>
        <w:rPr>
          <w:b/>
          <w:lang w:val="en-CA"/>
        </w:rPr>
        <w:t>3</w:t>
      </w:r>
      <w:r w:rsidRPr="003470E3">
        <w:rPr>
          <w:b/>
          <w:lang w:val="en-CA"/>
        </w:rPr>
        <w:t xml:space="preserve">: </w:t>
      </w:r>
      <w:r w:rsidRPr="003470E3">
        <w:rPr>
          <w:b/>
          <w:sz w:val="24"/>
          <w:szCs w:val="24"/>
          <w:lang w:val="en-CA"/>
        </w:rPr>
        <w:t xml:space="preserve">Questions </w:t>
      </w:r>
      <w:r>
        <w:rPr>
          <w:b/>
          <w:sz w:val="24"/>
          <w:szCs w:val="24"/>
          <w:lang w:val="en-CA"/>
        </w:rPr>
        <w:t>for Students on PDF 3--</w:t>
      </w:r>
      <w:r w:rsidRPr="003470E3">
        <w:rPr>
          <w:b/>
          <w:sz w:val="24"/>
          <w:szCs w:val="24"/>
          <w:lang w:val="en-CA"/>
        </w:rPr>
        <w:t>Grade 10 and 11 Arts (Dance</w:t>
      </w:r>
      <w:r>
        <w:rPr>
          <w:b/>
          <w:sz w:val="24"/>
          <w:szCs w:val="24"/>
          <w:lang w:val="en-CA"/>
        </w:rPr>
        <w:t xml:space="preserve">) </w:t>
      </w:r>
    </w:p>
    <w:p w:rsidR="00C92379" w:rsidRDefault="00E120F2" w:rsidP="00C92379">
      <w:pPr>
        <w:spacing w:after="0" w:line="240" w:lineRule="auto"/>
        <w:rPr>
          <w:lang w:val="en-CA"/>
        </w:rPr>
      </w:pPr>
      <w:r>
        <w:rPr>
          <w:lang w:val="en-CA"/>
        </w:rPr>
        <w:t xml:space="preserve">After working with </w:t>
      </w:r>
      <w:r w:rsidRPr="00DB5265">
        <w:rPr>
          <w:b/>
          <w:i/>
          <w:lang w:val="en-CA"/>
        </w:rPr>
        <w:t>Revel in the Light</w:t>
      </w:r>
      <w:r>
        <w:rPr>
          <w:lang w:val="en-CA"/>
        </w:rPr>
        <w:t xml:space="preserve"> and the short video </w:t>
      </w:r>
      <w:r w:rsidR="00DB5265" w:rsidRPr="00DB5265">
        <w:rPr>
          <w:b/>
          <w:i/>
          <w:lang w:val="en-CA"/>
        </w:rPr>
        <w:t>I Can Dance!!!</w:t>
      </w:r>
      <w:r w:rsidR="00827131">
        <w:rPr>
          <w:lang w:val="en-CA"/>
        </w:rPr>
        <w:t xml:space="preserve"> (Pdfs and Appendices 1 and 2),</w:t>
      </w:r>
      <w:r>
        <w:rPr>
          <w:lang w:val="en-CA"/>
        </w:rPr>
        <w:t xml:space="preserve"> v</w:t>
      </w:r>
      <w:r w:rsidR="00C92379">
        <w:rPr>
          <w:lang w:val="en-CA"/>
        </w:rPr>
        <w:t xml:space="preserve">iew the dance video </w:t>
      </w:r>
      <w:r w:rsidR="00C92379" w:rsidRPr="00DB5265">
        <w:rPr>
          <w:b/>
          <w:i/>
          <w:lang w:val="en-CA"/>
        </w:rPr>
        <w:t>First Encounter</w:t>
      </w:r>
      <w:r>
        <w:rPr>
          <w:lang w:val="en-CA"/>
        </w:rPr>
        <w:t xml:space="preserve">. </w:t>
      </w:r>
    </w:p>
    <w:p w:rsidR="00E120F2" w:rsidRDefault="00E120F2" w:rsidP="00C92379">
      <w:pPr>
        <w:spacing w:after="0" w:line="240" w:lineRule="auto"/>
        <w:rPr>
          <w:lang w:val="en-CA"/>
        </w:rPr>
      </w:pPr>
    </w:p>
    <w:p w:rsidR="00BC536A" w:rsidRPr="00C968A4" w:rsidRDefault="00BC536A" w:rsidP="00BC536A">
      <w:pPr>
        <w:jc w:val="center"/>
        <w:rPr>
          <w:b/>
        </w:rPr>
      </w:pPr>
      <w:r w:rsidRPr="00C968A4">
        <w:rPr>
          <w:b/>
        </w:rPr>
        <w:t xml:space="preserve">Questions on </w:t>
      </w:r>
      <w:r w:rsidRPr="00C968A4">
        <w:rPr>
          <w:b/>
          <w:i/>
        </w:rPr>
        <w:t>First Encounter</w:t>
      </w:r>
    </w:p>
    <w:p w:rsidR="00BC536A" w:rsidRDefault="00BC536A" w:rsidP="00BC536A">
      <w:pPr>
        <w:rPr>
          <w:lang w:val="en-CA"/>
        </w:rPr>
      </w:pPr>
      <w:r>
        <w:rPr>
          <w:lang w:val="en-CA"/>
        </w:rPr>
        <w:t xml:space="preserve">For reflection:  What do you think is happening for SarahAnn?  For Rebecca? </w:t>
      </w:r>
      <w:r w:rsidR="00DB5265">
        <w:rPr>
          <w:lang w:val="en-CA"/>
        </w:rPr>
        <w:t xml:space="preserve"> W</w:t>
      </w:r>
      <w:r>
        <w:rPr>
          <w:lang w:val="en-CA"/>
        </w:rPr>
        <w:t xml:space="preserve">hat are some of the sub-themes? </w:t>
      </w:r>
    </w:p>
    <w:p w:rsidR="00C71944" w:rsidRDefault="005015C2" w:rsidP="00BC536A">
      <w:pPr>
        <w:rPr>
          <w:lang w:val="en-CA"/>
        </w:rPr>
      </w:pPr>
      <w:r>
        <w:rPr>
          <w:lang w:val="en-CA"/>
        </w:rPr>
        <w:t xml:space="preserve">Dance </w:t>
      </w:r>
      <w:r w:rsidR="00C71944">
        <w:rPr>
          <w:lang w:val="en-CA"/>
        </w:rPr>
        <w:t>A.</w:t>
      </w:r>
      <w:r>
        <w:rPr>
          <w:lang w:val="en-CA"/>
        </w:rPr>
        <w:t xml:space="preserve">2: </w:t>
      </w:r>
      <w:r w:rsidR="00C71944">
        <w:rPr>
          <w:lang w:val="en-CA"/>
        </w:rPr>
        <w:t xml:space="preserve"> Analyz</w:t>
      </w:r>
      <w:r w:rsidR="00DB5265">
        <w:rPr>
          <w:lang w:val="en-CA"/>
        </w:rPr>
        <w:t xml:space="preserve">e the </w:t>
      </w:r>
      <w:r w:rsidR="00DB5265" w:rsidRPr="00C71944">
        <w:rPr>
          <w:b/>
          <w:i/>
          <w:lang w:val="en-CA"/>
        </w:rPr>
        <w:t>First Encounter</w:t>
      </w:r>
      <w:r w:rsidR="00DB5265">
        <w:rPr>
          <w:lang w:val="en-CA"/>
        </w:rPr>
        <w:t xml:space="preserve"> </w:t>
      </w:r>
      <w:r w:rsidR="00136359">
        <w:rPr>
          <w:lang w:val="en-CA"/>
        </w:rPr>
        <w:t>video</w:t>
      </w:r>
      <w:r w:rsidR="00DB5265">
        <w:rPr>
          <w:lang w:val="en-CA"/>
        </w:rPr>
        <w:t xml:space="preserve"> using dance vocabulary. </w:t>
      </w:r>
      <w:r w:rsidR="00C71944">
        <w:rPr>
          <w:lang w:val="en-CA"/>
        </w:rPr>
        <w:t xml:space="preserve"> How are the elements of the dance used to convey messages and ideas? Construct your own personal interpretation of </w:t>
      </w:r>
      <w:r w:rsidR="00C71944" w:rsidRPr="00C71944">
        <w:rPr>
          <w:b/>
          <w:i/>
          <w:lang w:val="en-CA"/>
        </w:rPr>
        <w:t>First Encounter</w:t>
      </w:r>
      <w:r w:rsidR="00C71944">
        <w:rPr>
          <w:lang w:val="en-CA"/>
        </w:rPr>
        <w:t xml:space="preserve"> using dance terminology. What story does it tell? What message(s) does it convey? Is it effective? Explain your answer.</w:t>
      </w:r>
    </w:p>
    <w:p w:rsidR="00136359" w:rsidRDefault="00136359" w:rsidP="00BC536A">
      <w:pPr>
        <w:rPr>
          <w:b/>
          <w:lang w:val="en-CA"/>
        </w:rPr>
      </w:pPr>
    </w:p>
    <w:p w:rsidR="005015C2" w:rsidRDefault="005015C2" w:rsidP="00BC536A">
      <w:pPr>
        <w:rPr>
          <w:lang w:val="en-CA"/>
        </w:rPr>
      </w:pPr>
      <w:r w:rsidRPr="00AA407D">
        <w:rPr>
          <w:b/>
          <w:lang w:val="en-CA"/>
        </w:rPr>
        <w:t>Additional questions on</w:t>
      </w:r>
      <w:r>
        <w:rPr>
          <w:lang w:val="en-CA"/>
        </w:rPr>
        <w:t xml:space="preserve"> </w:t>
      </w:r>
      <w:r w:rsidRPr="005015C2">
        <w:rPr>
          <w:b/>
          <w:i/>
          <w:lang w:val="en-CA"/>
        </w:rPr>
        <w:t>First Encounter</w:t>
      </w:r>
      <w:r>
        <w:rPr>
          <w:lang w:val="en-CA"/>
        </w:rPr>
        <w:t>:</w:t>
      </w:r>
    </w:p>
    <w:p w:rsidR="00BC536A" w:rsidRPr="00DC18AA" w:rsidRDefault="00BC536A" w:rsidP="00BC536A">
      <w:pPr>
        <w:rPr>
          <w:lang w:val="en-CA"/>
        </w:rPr>
      </w:pPr>
      <w:r>
        <w:rPr>
          <w:lang w:val="en-CA"/>
        </w:rPr>
        <w:t xml:space="preserve">1. In </w:t>
      </w:r>
      <w:r w:rsidR="007121BC">
        <w:rPr>
          <w:lang w:val="en-CA"/>
        </w:rPr>
        <w:t>the first</w:t>
      </w:r>
      <w:r>
        <w:rPr>
          <w:lang w:val="en-CA"/>
        </w:rPr>
        <w:t xml:space="preserve"> 30 seconds SarahAnn speaks of her experience dancing with Rebecca. How do you think Rebecca would describe this same experience?   (You may want to replay this opening section.)</w:t>
      </w:r>
    </w:p>
    <w:p w:rsidR="00BC536A" w:rsidRDefault="00BC536A" w:rsidP="00BC536A">
      <w:pPr>
        <w:rPr>
          <w:lang w:val="en-CA"/>
        </w:rPr>
      </w:pPr>
      <w:r>
        <w:rPr>
          <w:lang w:val="en-CA"/>
        </w:rPr>
        <w:t>2. What does respect look like? How does SarahAnn show that she respects Rebecca? How does Rebecca show she respects SarahAnn?</w:t>
      </w:r>
      <w:r w:rsidRPr="00A22A19">
        <w:rPr>
          <w:highlight w:val="yellow"/>
          <w:lang w:val="en-CA"/>
        </w:rPr>
        <w:t xml:space="preserve"> </w:t>
      </w:r>
    </w:p>
    <w:p w:rsidR="00BC536A" w:rsidRDefault="00BC536A" w:rsidP="00BC536A">
      <w:pPr>
        <w:rPr>
          <w:lang w:val="en-CA"/>
        </w:rPr>
      </w:pPr>
      <w:r>
        <w:rPr>
          <w:lang w:val="en-CA"/>
        </w:rPr>
        <w:t>3. SarahAnn says, “We collaborated on the dance.” What does “collaboration” mean? How do you suppose they collaborated?</w:t>
      </w:r>
    </w:p>
    <w:p w:rsidR="00BC536A" w:rsidRDefault="00BC536A" w:rsidP="00BC536A">
      <w:pPr>
        <w:rPr>
          <w:lang w:val="en-CA"/>
        </w:rPr>
      </w:pPr>
      <w:r>
        <w:rPr>
          <w:lang w:val="en-CA"/>
        </w:rPr>
        <w:t>4. Why is the title “First Encounter”?</w:t>
      </w:r>
    </w:p>
    <w:p w:rsidR="00BC536A" w:rsidRDefault="00BC536A" w:rsidP="00BC536A">
      <w:pPr>
        <w:rPr>
          <w:lang w:val="en-CA"/>
        </w:rPr>
      </w:pPr>
      <w:r>
        <w:rPr>
          <w:lang w:val="en-CA"/>
        </w:rPr>
        <w:t>5. How does the dance symbolize a first encounter? How is the progression in the relationship shown?</w:t>
      </w:r>
    </w:p>
    <w:p w:rsidR="00BC536A" w:rsidRDefault="00BC536A" w:rsidP="00BC536A">
      <w:pPr>
        <w:rPr>
          <w:lang w:val="en-CA"/>
        </w:rPr>
      </w:pPr>
      <w:r>
        <w:rPr>
          <w:lang w:val="en-CA"/>
        </w:rPr>
        <w:t xml:space="preserve">6. How is SarahAnn a leader in this clip? Given Rebecca’s gifts and talents, how is she a leader as well? </w:t>
      </w:r>
    </w:p>
    <w:p w:rsidR="00BC536A" w:rsidRDefault="00BC536A" w:rsidP="00BC536A">
      <w:pPr>
        <w:rPr>
          <w:lang w:val="en-CA"/>
        </w:rPr>
      </w:pPr>
      <w:r>
        <w:rPr>
          <w:lang w:val="en-CA"/>
        </w:rPr>
        <w:t xml:space="preserve">7. How can/do you use your gifts and talents collaboratively to help </w:t>
      </w:r>
      <w:r w:rsidR="007121BC">
        <w:rPr>
          <w:lang w:val="en-CA"/>
        </w:rPr>
        <w:t>others?</w:t>
      </w:r>
    </w:p>
    <w:p w:rsidR="00BC536A" w:rsidRDefault="00BC536A" w:rsidP="00BC536A">
      <w:pPr>
        <w:rPr>
          <w:lang w:val="en-CA"/>
        </w:rPr>
      </w:pPr>
      <w:r>
        <w:rPr>
          <w:lang w:val="en-CA"/>
        </w:rPr>
        <w:t>8</w:t>
      </w:r>
      <w:r w:rsidRPr="00A45663">
        <w:rPr>
          <w:lang w:val="en-CA"/>
        </w:rPr>
        <w:t>.</w:t>
      </w:r>
      <w:r w:rsidRPr="00D75C98">
        <w:rPr>
          <w:lang w:val="en-CA"/>
        </w:rPr>
        <w:t xml:space="preserve"> </w:t>
      </w:r>
      <w:r w:rsidR="007121BC">
        <w:rPr>
          <w:lang w:val="en-CA"/>
        </w:rPr>
        <w:t>At</w:t>
      </w:r>
      <w:r>
        <w:rPr>
          <w:lang w:val="en-CA"/>
        </w:rPr>
        <w:t xml:space="preserve"> the end of the dance, Sarah</w:t>
      </w:r>
      <w:r w:rsidRPr="00D75C98">
        <w:rPr>
          <w:lang w:val="en-CA"/>
        </w:rPr>
        <w:t xml:space="preserve">Ann puts her head on Rebecca’s shoulder. What does this signify in your opinion? </w:t>
      </w:r>
    </w:p>
    <w:p w:rsidR="00AA407D" w:rsidRDefault="00827131" w:rsidP="00AA407D">
      <w:pPr>
        <w:spacing w:before="100" w:beforeAutospacing="1" w:after="100" w:afterAutospacing="1" w:line="240" w:lineRule="auto"/>
        <w:rPr>
          <w:rFonts w:ascii="Times New Roman" w:eastAsia="Times New Roman" w:hAnsi="Times New Roman" w:cs="Times New Roman"/>
          <w:sz w:val="24"/>
          <w:szCs w:val="24"/>
        </w:rPr>
      </w:pPr>
      <w:r w:rsidRPr="00827131">
        <w:rPr>
          <w:b/>
          <w:lang w:val="en-CA"/>
        </w:rPr>
        <w:t>To Ponder:</w:t>
      </w:r>
      <w:r>
        <w:rPr>
          <w:lang w:val="en-CA"/>
        </w:rPr>
        <w:t xml:space="preserve"> </w:t>
      </w:r>
      <w:r w:rsidRPr="00AF00BF">
        <w:rPr>
          <w:rFonts w:ascii="Times New Roman" w:eastAsia="Times New Roman" w:hAnsi="Times New Roman" w:cs="Times New Roman"/>
          <w:i/>
          <w:iCs/>
          <w:sz w:val="24"/>
          <w:szCs w:val="24"/>
          <w:lang w:val="en-CA"/>
        </w:rPr>
        <w:t>The essential thing in every meeting is trust: I trust you, and you trust me.  </w:t>
      </w:r>
      <w:r>
        <w:rPr>
          <w:lang w:val="en-CA"/>
        </w:rPr>
        <w:t>Jean Vanier</w:t>
      </w:r>
      <w:r w:rsidR="00AA407D">
        <w:rPr>
          <w:rFonts w:ascii="Times New Roman" w:eastAsia="Times New Roman" w:hAnsi="Times New Roman" w:cs="Times New Roman"/>
          <w:sz w:val="24"/>
          <w:szCs w:val="24"/>
        </w:rPr>
        <w:t xml:space="preserve"> </w:t>
      </w:r>
    </w:p>
    <w:p w:rsidR="00AA407D" w:rsidRDefault="00AA407D" w:rsidP="00AA407D">
      <w:pPr>
        <w:spacing w:before="100" w:beforeAutospacing="1" w:after="100" w:afterAutospacing="1" w:line="240" w:lineRule="auto"/>
        <w:rPr>
          <w:rFonts w:ascii="Times New Roman" w:eastAsia="Times New Roman" w:hAnsi="Times New Roman" w:cs="Times New Roman"/>
          <w:sz w:val="24"/>
          <w:szCs w:val="24"/>
        </w:rPr>
      </w:pPr>
    </w:p>
    <w:p w:rsidR="00915D17" w:rsidRDefault="00915D17" w:rsidP="00AA407D">
      <w:pPr>
        <w:spacing w:before="100" w:beforeAutospacing="1" w:after="100" w:afterAutospacing="1" w:line="240" w:lineRule="auto"/>
        <w:rPr>
          <w:b/>
          <w:lang w:val="en-CA"/>
        </w:rPr>
      </w:pPr>
    </w:p>
    <w:p w:rsidR="00BC536A" w:rsidRPr="00AA407D" w:rsidRDefault="00AA407D" w:rsidP="00AA407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b/>
          <w:lang w:val="en-CA"/>
        </w:rPr>
        <w:t>Questions  on the other</w:t>
      </w:r>
      <w:r w:rsidR="005015C2">
        <w:rPr>
          <w:b/>
          <w:lang w:val="en-CA"/>
        </w:rPr>
        <w:t xml:space="preserve"> </w:t>
      </w:r>
      <w:r w:rsidR="007121BC">
        <w:rPr>
          <w:b/>
          <w:lang w:val="en-CA"/>
        </w:rPr>
        <w:t>dance</w:t>
      </w:r>
      <w:r>
        <w:rPr>
          <w:b/>
          <w:lang w:val="en-CA"/>
        </w:rPr>
        <w:t xml:space="preserve"> videos</w:t>
      </w:r>
    </w:p>
    <w:p w:rsidR="00BC536A" w:rsidRPr="0034502E" w:rsidRDefault="00BC536A" w:rsidP="00BC536A">
      <w:pPr>
        <w:jc w:val="center"/>
        <w:rPr>
          <w:i/>
          <w:lang w:val="en-CA"/>
        </w:rPr>
      </w:pPr>
      <w:r w:rsidRPr="00AB7290">
        <w:rPr>
          <w:b/>
          <w:i/>
          <w:lang w:val="en-CA"/>
        </w:rPr>
        <w:t>Gratitude</w:t>
      </w:r>
      <w:r>
        <w:rPr>
          <w:b/>
          <w:lang w:val="en-CA"/>
        </w:rPr>
        <w:t xml:space="preserve"> </w:t>
      </w:r>
      <w:r w:rsidRPr="00F26D45">
        <w:rPr>
          <w:lang w:val="en-CA"/>
        </w:rPr>
        <w:t>(8 min.)</w:t>
      </w:r>
    </w:p>
    <w:p w:rsidR="007121BC" w:rsidRDefault="00BC536A" w:rsidP="00BC536A">
      <w:pPr>
        <w:rPr>
          <w:lang w:val="en-CA"/>
        </w:rPr>
      </w:pPr>
      <w:r>
        <w:rPr>
          <w:lang w:val="en-CA"/>
        </w:rPr>
        <w:t xml:space="preserve">1. Rebecca is not able to express herself in words because the type of cerebral palsy she has does not give her much muscle control of her voice and face.  For example, smiling is difficult for her. But she can express joy and displeasure by sounds. What do you think her silence means in this video? </w:t>
      </w:r>
    </w:p>
    <w:p w:rsidR="00BC536A" w:rsidRDefault="00BC536A" w:rsidP="00BC536A">
      <w:pPr>
        <w:rPr>
          <w:lang w:val="en-CA"/>
        </w:rPr>
      </w:pPr>
      <w:r>
        <w:rPr>
          <w:lang w:val="en-CA"/>
        </w:rPr>
        <w:t xml:space="preserve">2. How does the video teach about gratitude? </w:t>
      </w:r>
    </w:p>
    <w:p w:rsidR="00BC536A" w:rsidRDefault="00BC536A" w:rsidP="00BC536A">
      <w:pPr>
        <w:rPr>
          <w:lang w:val="en-CA"/>
        </w:rPr>
      </w:pPr>
      <w:r>
        <w:rPr>
          <w:lang w:val="en-CA"/>
        </w:rPr>
        <w:t xml:space="preserve">3. What are some of the challenges and opportunities when working with dancers with special needs? </w:t>
      </w:r>
    </w:p>
    <w:p w:rsidR="00BC536A" w:rsidRDefault="00BC536A" w:rsidP="00BC536A">
      <w:pPr>
        <w:rPr>
          <w:lang w:val="en-CA"/>
        </w:rPr>
      </w:pPr>
      <w:r>
        <w:rPr>
          <w:lang w:val="en-CA"/>
        </w:rPr>
        <w:t>4. What effect do the dancers achieve by positioning themselves below Rebecca? By rolling across the floor themselves as they roll Rebecca’s wheelchair?</w:t>
      </w:r>
    </w:p>
    <w:p w:rsidR="00BC536A" w:rsidRPr="00CA0D56" w:rsidRDefault="00BC536A" w:rsidP="00BC536A">
      <w:pPr>
        <w:jc w:val="center"/>
        <w:rPr>
          <w:b/>
          <w:i/>
          <w:lang w:val="en-CA"/>
        </w:rPr>
      </w:pPr>
      <w:r w:rsidRPr="00CA0D56">
        <w:rPr>
          <w:b/>
          <w:i/>
          <w:lang w:val="en-CA"/>
        </w:rPr>
        <w:t>Massey Hall Dance</w:t>
      </w:r>
      <w:r>
        <w:rPr>
          <w:b/>
          <w:i/>
          <w:lang w:val="en-CA"/>
        </w:rPr>
        <w:t xml:space="preserve"> </w:t>
      </w:r>
      <w:r w:rsidRPr="00F26D45">
        <w:rPr>
          <w:lang w:val="en-CA"/>
        </w:rPr>
        <w:t>(6 min.)</w:t>
      </w:r>
    </w:p>
    <w:p w:rsidR="00BC536A" w:rsidRDefault="00BC536A" w:rsidP="00BC536A">
      <w:pPr>
        <w:rPr>
          <w:lang w:val="en-CA"/>
        </w:rPr>
      </w:pPr>
      <w:r>
        <w:rPr>
          <w:lang w:val="en-CA"/>
        </w:rPr>
        <w:t>1. How does Rebecca’s involvement in the dance become apparent?</w:t>
      </w:r>
    </w:p>
    <w:p w:rsidR="00BC536A" w:rsidRDefault="00BC536A" w:rsidP="00BC536A">
      <w:pPr>
        <w:rPr>
          <w:lang w:val="en-CA"/>
        </w:rPr>
      </w:pPr>
      <w:r>
        <w:rPr>
          <w:lang w:val="en-CA"/>
        </w:rPr>
        <w:t>2. Was there a moment in the dance that especially touched you? Why?</w:t>
      </w:r>
    </w:p>
    <w:p w:rsidR="00BC536A" w:rsidRDefault="00BC536A" w:rsidP="00BC536A">
      <w:pPr>
        <w:rPr>
          <w:lang w:val="en-CA"/>
        </w:rPr>
      </w:pPr>
      <w:r>
        <w:rPr>
          <w:lang w:val="en-CA"/>
        </w:rPr>
        <w:t xml:space="preserve">3. At the end of the dance, a speaker calls this “a celebration </w:t>
      </w:r>
      <w:r w:rsidR="007121BC">
        <w:rPr>
          <w:lang w:val="en-CA"/>
        </w:rPr>
        <w:t>against all odds.” (a) What do you think he means</w:t>
      </w:r>
      <w:r>
        <w:rPr>
          <w:lang w:val="en-CA"/>
        </w:rPr>
        <w:t>?  (b) What do you think should be the role of dance in challenging society’s values and perceptions?  (c) Is this important?  Why or why not?</w:t>
      </w:r>
    </w:p>
    <w:p w:rsidR="00BC536A" w:rsidRPr="00CA0D56" w:rsidRDefault="00BC536A" w:rsidP="00BC536A">
      <w:pPr>
        <w:jc w:val="center"/>
        <w:rPr>
          <w:b/>
          <w:i/>
          <w:lang w:val="en-CA"/>
        </w:rPr>
      </w:pPr>
      <w:r w:rsidRPr="00CA0D56">
        <w:rPr>
          <w:b/>
          <w:i/>
          <w:lang w:val="en-CA"/>
        </w:rPr>
        <w:t>You Raise Me Up</w:t>
      </w:r>
      <w:r>
        <w:rPr>
          <w:b/>
          <w:i/>
          <w:lang w:val="en-CA"/>
        </w:rPr>
        <w:t xml:space="preserve"> </w:t>
      </w:r>
      <w:r w:rsidRPr="00272DE7">
        <w:rPr>
          <w:lang w:val="en-CA"/>
        </w:rPr>
        <w:t>(4:30 min.)</w:t>
      </w:r>
    </w:p>
    <w:p w:rsidR="00BC536A" w:rsidRDefault="00BC536A" w:rsidP="00BC536A">
      <w:pPr>
        <w:rPr>
          <w:lang w:val="en-CA"/>
        </w:rPr>
      </w:pPr>
      <w:r>
        <w:rPr>
          <w:lang w:val="en-CA"/>
        </w:rPr>
        <w:t>1. What role do the two scarves play?</w:t>
      </w:r>
    </w:p>
    <w:p w:rsidR="00BC536A" w:rsidRDefault="00BC536A" w:rsidP="00BC536A">
      <w:pPr>
        <w:rPr>
          <w:lang w:val="en-CA"/>
        </w:rPr>
      </w:pPr>
      <w:r>
        <w:rPr>
          <w:lang w:val="en-CA"/>
        </w:rPr>
        <w:t>2. What is the significance of the song in this video? Who is being raised up?</w:t>
      </w:r>
    </w:p>
    <w:p w:rsidR="00E120F2" w:rsidRDefault="00E120F2" w:rsidP="00E120F2">
      <w:pPr>
        <w:spacing w:after="0" w:line="240" w:lineRule="auto"/>
        <w:rPr>
          <w:b/>
          <w:lang w:val="en-CA"/>
        </w:rPr>
      </w:pPr>
    </w:p>
    <w:p w:rsidR="00E120F2" w:rsidRPr="00DD2B75" w:rsidRDefault="00E120F2" w:rsidP="00E120F2">
      <w:pPr>
        <w:jc w:val="center"/>
        <w:rPr>
          <w:b/>
          <w:lang w:val="en-CA"/>
        </w:rPr>
      </w:pPr>
      <w:r>
        <w:rPr>
          <w:b/>
          <w:lang w:val="en-CA"/>
        </w:rPr>
        <w:t xml:space="preserve">View one or both of the </w:t>
      </w:r>
      <w:r w:rsidR="008313F4">
        <w:rPr>
          <w:b/>
          <w:lang w:val="en-CA"/>
        </w:rPr>
        <w:t>5-</w:t>
      </w:r>
      <w:r>
        <w:rPr>
          <w:b/>
          <w:lang w:val="en-CA"/>
        </w:rPr>
        <w:t xml:space="preserve">minute video clips by </w:t>
      </w:r>
      <w:r w:rsidRPr="00DD2B75">
        <w:rPr>
          <w:b/>
          <w:lang w:val="en-CA"/>
        </w:rPr>
        <w:t>Rebecca’s dance partners: Anna Bruno and Heryka Miranda</w:t>
      </w:r>
      <w:r>
        <w:rPr>
          <w:b/>
          <w:lang w:val="en-CA"/>
        </w:rPr>
        <w:t xml:space="preserve"> </w:t>
      </w:r>
      <w:r w:rsidRPr="008313F4">
        <w:rPr>
          <w:lang w:val="en-CA"/>
        </w:rPr>
        <w:t>(Click on S</w:t>
      </w:r>
      <w:r w:rsidR="007121BC">
        <w:rPr>
          <w:lang w:val="en-CA"/>
        </w:rPr>
        <w:t>CENES to finds these on the DVD-</w:t>
      </w:r>
      <w:r w:rsidRPr="008313F4">
        <w:rPr>
          <w:lang w:val="en-CA"/>
        </w:rPr>
        <w:t>ROM)</w:t>
      </w:r>
    </w:p>
    <w:p w:rsidR="00E120F2" w:rsidRPr="00DD2B75" w:rsidRDefault="00E120F2" w:rsidP="00E120F2">
      <w:pPr>
        <w:pStyle w:val="ListParagraph"/>
        <w:numPr>
          <w:ilvl w:val="0"/>
          <w:numId w:val="1"/>
        </w:numPr>
        <w:rPr>
          <w:lang w:val="en-CA"/>
        </w:rPr>
      </w:pPr>
      <w:r>
        <w:rPr>
          <w:lang w:val="en-CA"/>
        </w:rPr>
        <w:t>The</w:t>
      </w:r>
      <w:r w:rsidRPr="00DD2B75">
        <w:rPr>
          <w:lang w:val="en-CA"/>
        </w:rPr>
        <w:t xml:space="preserve"> Anna Bruno clip</w:t>
      </w:r>
      <w:r>
        <w:rPr>
          <w:lang w:val="en-CA"/>
        </w:rPr>
        <w:t xml:space="preserve"> focuses mainly on the development of her friendship with Rebecca over several years since they came to know each other in high school. </w:t>
      </w:r>
    </w:p>
    <w:p w:rsidR="00E120F2" w:rsidRDefault="00E120F2" w:rsidP="00E120F2">
      <w:pPr>
        <w:pStyle w:val="ListParagraph"/>
        <w:numPr>
          <w:ilvl w:val="0"/>
          <w:numId w:val="1"/>
        </w:numPr>
        <w:rPr>
          <w:lang w:val="en-CA"/>
        </w:rPr>
      </w:pPr>
      <w:r>
        <w:rPr>
          <w:lang w:val="en-CA"/>
        </w:rPr>
        <w:t>T</w:t>
      </w:r>
      <w:r w:rsidRPr="00DD2B75">
        <w:rPr>
          <w:lang w:val="en-CA"/>
        </w:rPr>
        <w:t>he Heryka Miranda clip</w:t>
      </w:r>
      <w:r>
        <w:rPr>
          <w:lang w:val="en-CA"/>
        </w:rPr>
        <w:t xml:space="preserve"> focuses more on choreography.</w:t>
      </w:r>
      <w:r w:rsidRPr="00DD2B75">
        <w:rPr>
          <w:lang w:val="en-CA"/>
        </w:rPr>
        <w:t xml:space="preserve"> </w:t>
      </w:r>
    </w:p>
    <w:p w:rsidR="00E120F2" w:rsidRDefault="00E120F2" w:rsidP="00E120F2">
      <w:pPr>
        <w:pStyle w:val="ListParagraph"/>
        <w:rPr>
          <w:lang w:val="en-CA"/>
        </w:rPr>
      </w:pPr>
    </w:p>
    <w:p w:rsidR="00E120F2" w:rsidRPr="00EA5CB4" w:rsidRDefault="00E120F2" w:rsidP="00E120F2">
      <w:pPr>
        <w:pStyle w:val="ListParagraph"/>
        <w:ind w:left="360"/>
        <w:jc w:val="center"/>
        <w:rPr>
          <w:b/>
          <w:lang w:val="en-CA"/>
        </w:rPr>
      </w:pPr>
      <w:r w:rsidRPr="00EA5CB4">
        <w:rPr>
          <w:b/>
          <w:lang w:val="en-CA"/>
        </w:rPr>
        <w:t>Questions for either of these videos:</w:t>
      </w:r>
    </w:p>
    <w:p w:rsidR="00E120F2" w:rsidRDefault="00E120F2" w:rsidP="00E120F2">
      <w:pPr>
        <w:pStyle w:val="ListParagraph"/>
        <w:rPr>
          <w:lang w:val="en-CA"/>
        </w:rPr>
      </w:pPr>
    </w:p>
    <w:p w:rsidR="00E120F2" w:rsidRDefault="00E120F2" w:rsidP="00E120F2">
      <w:pPr>
        <w:pStyle w:val="ListParagraph"/>
        <w:ind w:left="0"/>
        <w:rPr>
          <w:lang w:val="en-CA"/>
        </w:rPr>
      </w:pPr>
      <w:r>
        <w:rPr>
          <w:lang w:val="en-CA"/>
        </w:rPr>
        <w:t xml:space="preserve">1. What struck you about Anna’s or Heryka’s account of getting to know Rebecca and their description of their relationship with Rebecca? </w:t>
      </w:r>
    </w:p>
    <w:p w:rsidR="00E120F2" w:rsidRDefault="00E120F2" w:rsidP="00E120F2">
      <w:pPr>
        <w:pStyle w:val="ListParagraph"/>
        <w:ind w:left="0"/>
        <w:rPr>
          <w:lang w:val="en-CA"/>
        </w:rPr>
      </w:pPr>
    </w:p>
    <w:p w:rsidR="00E120F2" w:rsidRPr="00CB091D" w:rsidRDefault="00E120F2" w:rsidP="00E120F2">
      <w:pPr>
        <w:pStyle w:val="ListParagraph"/>
        <w:ind w:left="0"/>
        <w:rPr>
          <w:lang w:val="en-CA"/>
        </w:rPr>
      </w:pPr>
      <w:r>
        <w:rPr>
          <w:lang w:val="en-CA"/>
        </w:rPr>
        <w:lastRenderedPageBreak/>
        <w:t>2. What might you carry of their experience into opportunities you may have (now or in the future), to relate to someone who communicates differently or uses a wheelchair?</w:t>
      </w:r>
    </w:p>
    <w:p w:rsidR="00E120F2" w:rsidRDefault="00E120F2" w:rsidP="00E120F2">
      <w:pPr>
        <w:spacing w:after="0" w:line="240" w:lineRule="auto"/>
        <w:rPr>
          <w:b/>
          <w:lang w:val="en-CA"/>
        </w:rPr>
      </w:pPr>
    </w:p>
    <w:p w:rsidR="00E120F2" w:rsidRDefault="00E120F2" w:rsidP="00E120F2">
      <w:pPr>
        <w:spacing w:after="0" w:line="240" w:lineRule="auto"/>
        <w:rPr>
          <w:b/>
          <w:lang w:val="en-CA"/>
        </w:rPr>
      </w:pPr>
      <w:r>
        <w:rPr>
          <w:b/>
          <w:lang w:val="en-CA"/>
        </w:rPr>
        <w:t>General Arts questions: V</w:t>
      </w:r>
      <w:r w:rsidRPr="00E120F2">
        <w:rPr>
          <w:b/>
          <w:lang w:val="en-CA"/>
        </w:rPr>
        <w:t xml:space="preserve">iew any of the dances in the </w:t>
      </w:r>
      <w:r w:rsidRPr="00E120F2">
        <w:rPr>
          <w:b/>
          <w:i/>
          <w:lang w:val="en-CA"/>
        </w:rPr>
        <w:t>Dance in the Shadow</w:t>
      </w:r>
      <w:r w:rsidRPr="00E120F2">
        <w:rPr>
          <w:b/>
          <w:lang w:val="en-CA"/>
        </w:rPr>
        <w:t xml:space="preserve"> kit. Then respond to the following questions according to your area of interest: </w:t>
      </w:r>
    </w:p>
    <w:p w:rsidR="00E120F2" w:rsidRPr="00E120F2" w:rsidRDefault="00E120F2" w:rsidP="00E120F2">
      <w:pPr>
        <w:spacing w:after="0" w:line="240" w:lineRule="auto"/>
        <w:rPr>
          <w:rFonts w:ascii="Calibri" w:eastAsia="Calibri" w:hAnsi="Calibri" w:cs="Times New Roman"/>
          <w:b/>
          <w:lang w:val="en-CA"/>
        </w:rPr>
      </w:pPr>
    </w:p>
    <w:p w:rsidR="00E120F2" w:rsidRPr="00C92379" w:rsidRDefault="00E120F2" w:rsidP="00E120F2">
      <w:pPr>
        <w:rPr>
          <w:lang w:val="en-CA"/>
        </w:rPr>
      </w:pPr>
      <w:r w:rsidRPr="00C92379">
        <w:rPr>
          <w:lang w:val="en-CA"/>
        </w:rPr>
        <w:t xml:space="preserve">1. </w:t>
      </w:r>
      <w:r>
        <w:rPr>
          <w:lang w:val="en-CA"/>
        </w:rPr>
        <w:t xml:space="preserve">Dance: </w:t>
      </w:r>
      <w:r w:rsidRPr="00C92379">
        <w:rPr>
          <w:lang w:val="en-CA"/>
        </w:rPr>
        <w:t>Construct your own personal interpretation o</w:t>
      </w:r>
      <w:r>
        <w:rPr>
          <w:lang w:val="en-CA"/>
        </w:rPr>
        <w:t xml:space="preserve">f one of the </w:t>
      </w:r>
      <w:r w:rsidRPr="00C92379">
        <w:rPr>
          <w:lang w:val="en-CA"/>
        </w:rPr>
        <w:t>dance piece</w:t>
      </w:r>
      <w:r>
        <w:rPr>
          <w:lang w:val="en-CA"/>
        </w:rPr>
        <w:t>s (short videos)</w:t>
      </w:r>
      <w:r w:rsidRPr="00C92379">
        <w:rPr>
          <w:lang w:val="en-CA"/>
        </w:rPr>
        <w:t xml:space="preserve">. Does it depict a story? An issue? Certain themes? What are these? </w:t>
      </w:r>
    </w:p>
    <w:p w:rsidR="00E120F2" w:rsidRPr="00465138" w:rsidRDefault="00E120F2" w:rsidP="00E120F2">
      <w:pPr>
        <w:rPr>
          <w:lang w:val="en-CA"/>
        </w:rPr>
      </w:pPr>
      <w:r w:rsidRPr="00C92379">
        <w:rPr>
          <w:lang w:val="en-CA"/>
        </w:rPr>
        <w:t xml:space="preserve">2. </w:t>
      </w:r>
      <w:r>
        <w:rPr>
          <w:lang w:val="en-CA"/>
        </w:rPr>
        <w:t xml:space="preserve">Dance: </w:t>
      </w:r>
      <w:r w:rsidR="00136359">
        <w:rPr>
          <w:lang w:val="en-CA"/>
        </w:rPr>
        <w:t>Analyz</w:t>
      </w:r>
      <w:r w:rsidRPr="00C92379">
        <w:rPr>
          <w:lang w:val="en-CA"/>
        </w:rPr>
        <w:t>e the dance using dance vocabulary.</w:t>
      </w:r>
      <w:r w:rsidRPr="00465138">
        <w:rPr>
          <w:lang w:val="en-CA"/>
        </w:rPr>
        <w:t xml:space="preserve"> </w:t>
      </w:r>
    </w:p>
    <w:p w:rsidR="00E120F2" w:rsidRPr="00C92379" w:rsidRDefault="00E120F2" w:rsidP="00E120F2">
      <w:pPr>
        <w:rPr>
          <w:lang w:val="en-CA"/>
        </w:rPr>
      </w:pPr>
      <w:r w:rsidRPr="00C92379">
        <w:rPr>
          <w:lang w:val="en-CA"/>
        </w:rPr>
        <w:t xml:space="preserve">3. Drama: Express your </w:t>
      </w:r>
      <w:r>
        <w:rPr>
          <w:lang w:val="en-CA"/>
        </w:rPr>
        <w:t>personal response</w:t>
      </w:r>
      <w:r w:rsidRPr="00C92379">
        <w:rPr>
          <w:lang w:val="en-CA"/>
        </w:rPr>
        <w:t xml:space="preserve"> and preferences and make connecti</w:t>
      </w:r>
      <w:r>
        <w:rPr>
          <w:lang w:val="en-CA"/>
        </w:rPr>
        <w:t>ons to the themes presented in the dance</w:t>
      </w:r>
      <w:r w:rsidRPr="00C92379">
        <w:rPr>
          <w:lang w:val="en-CA"/>
        </w:rPr>
        <w:t xml:space="preserve">.  </w:t>
      </w:r>
    </w:p>
    <w:p w:rsidR="00E120F2" w:rsidRPr="00465138" w:rsidRDefault="00E120F2" w:rsidP="00E120F2">
      <w:pPr>
        <w:rPr>
          <w:rFonts w:ascii="Tahoma" w:hAnsi="Tahoma" w:cs="Tahoma"/>
          <w:color w:val="0000FF"/>
          <w:sz w:val="20"/>
          <w:szCs w:val="20"/>
          <w:u w:val="single"/>
          <w:shd w:val="clear" w:color="auto" w:fill="FFFFFF"/>
          <w:lang w:val="en-CA"/>
        </w:rPr>
      </w:pPr>
      <w:r w:rsidRPr="00BC536A">
        <w:rPr>
          <w:lang w:val="en-CA"/>
        </w:rPr>
        <w:t xml:space="preserve">4. Visual Arts D1.1 Create a two-dimensional, three-dimensional and multimedia art work that explores feelings ideas and issues conveyed  in </w:t>
      </w:r>
      <w:r w:rsidRPr="007121BC">
        <w:rPr>
          <w:b/>
          <w:i/>
          <w:lang w:val="en-CA"/>
        </w:rPr>
        <w:t>Revel in the Light</w:t>
      </w:r>
      <w:r w:rsidRPr="00BC536A">
        <w:rPr>
          <w:lang w:val="en-CA"/>
        </w:rPr>
        <w:t xml:space="preserve"> or in the short dance clip </w:t>
      </w:r>
      <w:r w:rsidRPr="007121BC">
        <w:rPr>
          <w:b/>
          <w:i/>
          <w:lang w:val="en-CA"/>
        </w:rPr>
        <w:t>First Encounter</w:t>
      </w:r>
      <w:r w:rsidRPr="00BC536A">
        <w:rPr>
          <w:lang w:val="en-CA"/>
        </w:rPr>
        <w:t xml:space="preserve"> or in the clip of dancers, Michael Barrett and John Delazzari:</w:t>
      </w:r>
      <w:r w:rsidRPr="00465138">
        <w:rPr>
          <w:lang w:val="en-CA"/>
        </w:rPr>
        <w:t xml:space="preserve"> </w:t>
      </w:r>
      <w:r>
        <w:rPr>
          <w:lang w:val="en-CA"/>
        </w:rPr>
        <w:t>[</w:t>
      </w:r>
      <w:hyperlink r:id="rId8" w:tgtFrame="_blank" w:history="1">
        <w:r w:rsidRPr="00465138">
          <w:rPr>
            <w:rFonts w:ascii="Tahoma" w:hAnsi="Tahoma" w:cs="Tahoma"/>
            <w:color w:val="0000FF"/>
            <w:sz w:val="20"/>
            <w:szCs w:val="20"/>
            <w:u w:val="single"/>
            <w:shd w:val="clear" w:color="auto" w:fill="FFFFFF"/>
            <w:lang w:val="en-CA"/>
          </w:rPr>
          <w:t>https://www.youtube.com/watch?v=wICA8AabGEI</w:t>
        </w:r>
      </w:hyperlink>
      <w:r>
        <w:rPr>
          <w:rFonts w:ascii="Tahoma" w:hAnsi="Tahoma" w:cs="Tahoma"/>
          <w:sz w:val="20"/>
          <w:szCs w:val="20"/>
          <w:shd w:val="clear" w:color="auto" w:fill="FFFFFF"/>
          <w:lang w:val="en-CA"/>
        </w:rPr>
        <w:t xml:space="preserve"> </w:t>
      </w:r>
      <w:r w:rsidRPr="00FA166A">
        <w:rPr>
          <w:rFonts w:ascii="Tahoma" w:hAnsi="Tahoma" w:cs="Tahoma"/>
          <w:sz w:val="20"/>
          <w:szCs w:val="20"/>
          <w:shd w:val="clear" w:color="auto" w:fill="FFFFFF"/>
          <w:lang w:val="en-CA"/>
        </w:rPr>
        <w:t>]</w:t>
      </w:r>
    </w:p>
    <w:p w:rsidR="00147096" w:rsidRDefault="00147096">
      <w:pPr>
        <w:rPr>
          <w:lang w:val="en-CA"/>
        </w:rPr>
      </w:pPr>
    </w:p>
    <w:p w:rsidR="00147096" w:rsidRPr="00C92379" w:rsidRDefault="00147096">
      <w:pPr>
        <w:rPr>
          <w:lang w:val="en-CA"/>
        </w:rPr>
      </w:pPr>
      <w:r w:rsidRPr="00147096">
        <w:rPr>
          <w:i/>
          <w:lang w:val="en-CA"/>
        </w:rPr>
        <w:t xml:space="preserve">The </w:t>
      </w:r>
      <w:r>
        <w:rPr>
          <w:i/>
          <w:lang w:val="en-CA"/>
        </w:rPr>
        <w:t>s</w:t>
      </w:r>
      <w:r w:rsidRPr="00147096">
        <w:rPr>
          <w:i/>
          <w:lang w:val="en-CA"/>
        </w:rPr>
        <w:t>tory of each one of us is the story of accepting that we are fragile.</w:t>
      </w:r>
      <w:r>
        <w:rPr>
          <w:lang w:val="en-CA"/>
        </w:rPr>
        <w:t xml:space="preserve">  Jean Vanier</w:t>
      </w:r>
    </w:p>
    <w:sectPr w:rsidR="00147096" w:rsidRPr="00C92379" w:rsidSect="0012166B">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7D" w:rsidRDefault="0090267D" w:rsidP="00827131">
      <w:pPr>
        <w:spacing w:after="0" w:line="240" w:lineRule="auto"/>
      </w:pPr>
      <w:r>
        <w:separator/>
      </w:r>
    </w:p>
  </w:endnote>
  <w:endnote w:type="continuationSeparator" w:id="0">
    <w:p w:rsidR="0090267D" w:rsidRDefault="0090267D" w:rsidP="0082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90529"/>
      <w:docPartObj>
        <w:docPartGallery w:val="Page Numbers (Bottom of Page)"/>
        <w:docPartUnique/>
      </w:docPartObj>
    </w:sdtPr>
    <w:sdtEndPr>
      <w:rPr>
        <w:noProof/>
      </w:rPr>
    </w:sdtEndPr>
    <w:sdtContent>
      <w:p w:rsidR="0012166B" w:rsidRDefault="0012166B">
        <w:pPr>
          <w:pStyle w:val="Footer"/>
          <w:jc w:val="center"/>
        </w:pPr>
        <w:r>
          <w:fldChar w:fldCharType="begin"/>
        </w:r>
        <w:r>
          <w:instrText xml:space="preserve"> PAGE   \* MERGEFORMAT </w:instrText>
        </w:r>
        <w:r>
          <w:fldChar w:fldCharType="separate"/>
        </w:r>
        <w:r w:rsidR="00915D17">
          <w:rPr>
            <w:noProof/>
          </w:rPr>
          <w:t>3</w:t>
        </w:r>
        <w:r>
          <w:rPr>
            <w:noProof/>
          </w:rPr>
          <w:fldChar w:fldCharType="end"/>
        </w:r>
      </w:p>
    </w:sdtContent>
  </w:sdt>
  <w:p w:rsidR="00827131" w:rsidRDefault="00827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91" w:rsidRDefault="00AA407D" w:rsidP="001B6591">
    <w:pPr>
      <w:pStyle w:val="Footer"/>
    </w:pPr>
    <w:r>
      <w:rPr>
        <w:sz w:val="20"/>
        <w:szCs w:val="20"/>
        <w:lang w:val="en-CA"/>
      </w:rPr>
      <w:t>These q</w:t>
    </w:r>
    <w:r w:rsidR="001B6591">
      <w:rPr>
        <w:sz w:val="20"/>
        <w:szCs w:val="20"/>
        <w:lang w:val="en-CA"/>
      </w:rPr>
      <w:t>uestions were written</w:t>
    </w:r>
    <w:r w:rsidR="001B6591" w:rsidRPr="00256F9A">
      <w:rPr>
        <w:sz w:val="20"/>
        <w:szCs w:val="20"/>
      </w:rPr>
      <w:t xml:space="preserve"> by Greg Rogers, </w:t>
    </w:r>
    <w:r w:rsidR="001B6591">
      <w:rPr>
        <w:sz w:val="20"/>
        <w:szCs w:val="20"/>
      </w:rPr>
      <w:t>M.Ed.</w:t>
    </w:r>
    <w:r w:rsidR="001B6591" w:rsidRPr="00256F9A">
      <w:rPr>
        <w:sz w:val="20"/>
        <w:szCs w:val="20"/>
      </w:rPr>
      <w:t xml:space="preserve"> and Beth Porter M.A</w:t>
    </w:r>
    <w:r w:rsidR="001B6591">
      <w:rPr>
        <w:sz w:val="20"/>
        <w:szCs w:val="20"/>
      </w:rPr>
      <w:t>.</w:t>
    </w:r>
    <w:r w:rsidR="001B6591" w:rsidRPr="00354E75">
      <w:rPr>
        <w:sz w:val="20"/>
        <w:szCs w:val="20"/>
        <w:lang w:val="en-CA"/>
      </w:rPr>
      <w:t xml:space="preserve"> </w:t>
    </w:r>
    <w:r w:rsidR="001B6591">
      <w:rPr>
        <w:sz w:val="20"/>
        <w:szCs w:val="20"/>
      </w:rPr>
      <w:t xml:space="preserve">This kit a collaboration of L’Arche Canada and Partners for Planning. </w:t>
    </w:r>
  </w:p>
  <w:p w:rsidR="001B6591" w:rsidRDefault="001B6591">
    <w:pPr>
      <w:pStyle w:val="Footer"/>
    </w:pPr>
  </w:p>
  <w:p w:rsidR="001B6591" w:rsidRDefault="001B6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7D" w:rsidRDefault="0090267D" w:rsidP="00827131">
      <w:pPr>
        <w:spacing w:after="0" w:line="240" w:lineRule="auto"/>
      </w:pPr>
      <w:r>
        <w:separator/>
      </w:r>
    </w:p>
  </w:footnote>
  <w:footnote w:type="continuationSeparator" w:id="0">
    <w:p w:rsidR="0090267D" w:rsidRDefault="0090267D" w:rsidP="00827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7E"/>
    <w:multiLevelType w:val="hybridMultilevel"/>
    <w:tmpl w:val="94E0BF74"/>
    <w:lvl w:ilvl="0" w:tplc="D43CA6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9"/>
    <w:rsid w:val="00103CF4"/>
    <w:rsid w:val="0012166B"/>
    <w:rsid w:val="00136359"/>
    <w:rsid w:val="00147096"/>
    <w:rsid w:val="001B6591"/>
    <w:rsid w:val="00242481"/>
    <w:rsid w:val="00253350"/>
    <w:rsid w:val="00294571"/>
    <w:rsid w:val="003042B6"/>
    <w:rsid w:val="003051DE"/>
    <w:rsid w:val="003470E3"/>
    <w:rsid w:val="003C7184"/>
    <w:rsid w:val="003E5FEA"/>
    <w:rsid w:val="005015C2"/>
    <w:rsid w:val="005B6C68"/>
    <w:rsid w:val="007121BC"/>
    <w:rsid w:val="00783033"/>
    <w:rsid w:val="00827131"/>
    <w:rsid w:val="008313F4"/>
    <w:rsid w:val="0090267D"/>
    <w:rsid w:val="00915D17"/>
    <w:rsid w:val="00AA407D"/>
    <w:rsid w:val="00AC74F1"/>
    <w:rsid w:val="00BA14AB"/>
    <w:rsid w:val="00BC536A"/>
    <w:rsid w:val="00BE6968"/>
    <w:rsid w:val="00C71944"/>
    <w:rsid w:val="00C92379"/>
    <w:rsid w:val="00DB5265"/>
    <w:rsid w:val="00E056F8"/>
    <w:rsid w:val="00E120F2"/>
    <w:rsid w:val="00E1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36A"/>
    <w:pPr>
      <w:spacing w:after="0" w:line="240" w:lineRule="auto"/>
    </w:pPr>
  </w:style>
  <w:style w:type="paragraph" w:styleId="ListParagraph">
    <w:name w:val="List Paragraph"/>
    <w:basedOn w:val="Normal"/>
    <w:uiPriority w:val="34"/>
    <w:qFormat/>
    <w:rsid w:val="00E120F2"/>
    <w:pPr>
      <w:ind w:left="720"/>
      <w:contextualSpacing/>
    </w:pPr>
  </w:style>
  <w:style w:type="paragraph" w:styleId="Header">
    <w:name w:val="header"/>
    <w:basedOn w:val="Normal"/>
    <w:link w:val="HeaderChar"/>
    <w:uiPriority w:val="99"/>
    <w:unhideWhenUsed/>
    <w:rsid w:val="0082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31"/>
  </w:style>
  <w:style w:type="paragraph" w:styleId="Footer">
    <w:name w:val="footer"/>
    <w:basedOn w:val="Normal"/>
    <w:link w:val="FooterChar"/>
    <w:uiPriority w:val="99"/>
    <w:unhideWhenUsed/>
    <w:rsid w:val="0082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31"/>
  </w:style>
  <w:style w:type="paragraph" w:styleId="BalloonText">
    <w:name w:val="Balloon Text"/>
    <w:basedOn w:val="Normal"/>
    <w:link w:val="BalloonTextChar"/>
    <w:uiPriority w:val="99"/>
    <w:semiHidden/>
    <w:unhideWhenUsed/>
    <w:rsid w:val="0082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36A"/>
    <w:pPr>
      <w:spacing w:after="0" w:line="240" w:lineRule="auto"/>
    </w:pPr>
  </w:style>
  <w:style w:type="paragraph" w:styleId="ListParagraph">
    <w:name w:val="List Paragraph"/>
    <w:basedOn w:val="Normal"/>
    <w:uiPriority w:val="34"/>
    <w:qFormat/>
    <w:rsid w:val="00E120F2"/>
    <w:pPr>
      <w:ind w:left="720"/>
      <w:contextualSpacing/>
    </w:pPr>
  </w:style>
  <w:style w:type="paragraph" w:styleId="Header">
    <w:name w:val="header"/>
    <w:basedOn w:val="Normal"/>
    <w:link w:val="HeaderChar"/>
    <w:uiPriority w:val="99"/>
    <w:unhideWhenUsed/>
    <w:rsid w:val="0082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31"/>
  </w:style>
  <w:style w:type="paragraph" w:styleId="Footer">
    <w:name w:val="footer"/>
    <w:basedOn w:val="Normal"/>
    <w:link w:val="FooterChar"/>
    <w:uiPriority w:val="99"/>
    <w:unhideWhenUsed/>
    <w:rsid w:val="0082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31"/>
  </w:style>
  <w:style w:type="paragraph" w:styleId="BalloonText">
    <w:name w:val="Balloon Text"/>
    <w:basedOn w:val="Normal"/>
    <w:link w:val="BalloonTextChar"/>
    <w:uiPriority w:val="99"/>
    <w:semiHidden/>
    <w:unhideWhenUsed/>
    <w:rsid w:val="0082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uwen.hopto.org/owa/redir.aspx?C=c9b0e4e2851142cba5bb8a4bdd1230c1&amp;URL=https%3a%2f%2fwww.youtube.com%2fwatch%3fv%3dwICA8AabGE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2015-10-05T14:35:00Z</dcterms:created>
  <dcterms:modified xsi:type="dcterms:W3CDTF">2015-10-05T14:35:00Z</dcterms:modified>
</cp:coreProperties>
</file>